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E9" w:rsidRPr="00575CB3" w:rsidRDefault="001144E9" w:rsidP="001144E9">
      <w:pPr>
        <w:autoSpaceDE w:val="0"/>
        <w:autoSpaceDN w:val="0"/>
        <w:adjustRightInd w:val="0"/>
        <w:rPr>
          <w:rFonts w:ascii="Franklin Gothic Book" w:hAnsi="Franklin Gothic Book" w:cs="Franklin Gothic Book"/>
          <w:b/>
          <w:color w:val="000000"/>
          <w:sz w:val="22"/>
          <w:szCs w:val="22"/>
          <w:lang w:val="sk-SK"/>
        </w:rPr>
      </w:pPr>
      <w:r w:rsidRPr="00575CB3">
        <w:rPr>
          <w:rFonts w:ascii="Franklin Gothic Book" w:hAnsi="Franklin Gothic Book" w:cs="Franklin Gothic Book"/>
          <w:b/>
          <w:color w:val="000000"/>
          <w:sz w:val="22"/>
          <w:szCs w:val="22"/>
          <w:lang w:val="sk-SK"/>
        </w:rPr>
        <w:t>Prílo</w:t>
      </w:r>
      <w:r w:rsidRPr="003759C9">
        <w:rPr>
          <w:rFonts w:ascii="Franklin Gothic Book" w:hAnsi="Franklin Gothic Book" w:cs="Franklin Gothic Book"/>
          <w:b/>
          <w:color w:val="000000"/>
          <w:sz w:val="22"/>
          <w:szCs w:val="22"/>
          <w:lang w:val="sk-SK"/>
        </w:rPr>
        <w:t>ha 2 – Návrh na plnenie kritérií</w:t>
      </w:r>
      <w:r w:rsidRPr="00575CB3">
        <w:rPr>
          <w:rFonts w:ascii="Franklin Gothic Book" w:hAnsi="Franklin Gothic Book" w:cs="Franklin Gothic Book"/>
          <w:b/>
          <w:color w:val="000000"/>
          <w:sz w:val="22"/>
          <w:szCs w:val="22"/>
          <w:lang w:val="sk-SK"/>
        </w:rPr>
        <w:t xml:space="preserve"> </w:t>
      </w:r>
    </w:p>
    <w:p w:rsidR="001144E9" w:rsidRDefault="001144E9" w:rsidP="001144E9">
      <w:pPr>
        <w:autoSpaceDE w:val="0"/>
        <w:autoSpaceDN w:val="0"/>
        <w:adjustRightInd w:val="0"/>
        <w:rPr>
          <w:rFonts w:ascii="Franklin Gothic Book" w:hAnsi="Franklin Gothic Book" w:cs="Franklin Gothic Book"/>
          <w:color w:val="000000"/>
          <w:sz w:val="20"/>
          <w:szCs w:val="20"/>
          <w:lang w:val="sk-SK"/>
        </w:rPr>
      </w:pPr>
    </w:p>
    <w:p w:rsidR="001144E9" w:rsidRPr="003759C9" w:rsidRDefault="001144E9" w:rsidP="001144E9">
      <w:pPr>
        <w:autoSpaceDE w:val="0"/>
        <w:autoSpaceDN w:val="0"/>
        <w:adjustRightInd w:val="0"/>
        <w:rPr>
          <w:rFonts w:ascii="Franklin Gothic Book" w:hAnsi="Franklin Gothic Book" w:cs="Franklin Gothic Book"/>
          <w:b/>
          <w:color w:val="000000"/>
          <w:sz w:val="20"/>
          <w:szCs w:val="20"/>
          <w:lang w:val="sk-SK"/>
        </w:rPr>
      </w:pPr>
      <w:r w:rsidRPr="003759C9">
        <w:rPr>
          <w:rFonts w:ascii="Franklin Gothic Book" w:hAnsi="Franklin Gothic Book" w:cs="Franklin Gothic Book"/>
          <w:b/>
          <w:color w:val="000000"/>
          <w:sz w:val="20"/>
          <w:szCs w:val="20"/>
          <w:lang w:val="sk-SK"/>
        </w:rPr>
        <w:t>Názov zákazky: „Inteligentné inovácie v spoločnosti GALMM s.r.o. “</w:t>
      </w:r>
    </w:p>
    <w:p w:rsidR="001144E9" w:rsidRDefault="001144E9" w:rsidP="001144E9">
      <w:pPr>
        <w:autoSpaceDE w:val="0"/>
        <w:autoSpaceDN w:val="0"/>
        <w:adjustRightInd w:val="0"/>
        <w:rPr>
          <w:rFonts w:ascii="Franklin Gothic Book" w:hAnsi="Franklin Gothic Book" w:cs="Franklin Gothic Book"/>
          <w:color w:val="000000"/>
          <w:sz w:val="20"/>
          <w:szCs w:val="20"/>
          <w:lang w:val="sk-SK"/>
        </w:rPr>
      </w:pP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u w:val="single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u w:val="single"/>
          <w:lang w:val="sk-SK"/>
        </w:rPr>
        <w:t xml:space="preserve">1. Základné údaje uchádzača: </w:t>
      </w:r>
    </w:p>
    <w:p w:rsidR="001144E9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Obchodné meno spoločnosti: </w:t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Adresa sídla spoločnosti: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Konateľ spoločnosti: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IČO: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DIČ: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IČ DPH: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Zastúpený: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Tel: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</w:p>
    <w:p w:rsidR="001144E9" w:rsidRPr="00575CB3" w:rsidRDefault="001144E9" w:rsidP="001144E9">
      <w:pPr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E-mail:</w:t>
      </w:r>
    </w:p>
    <w:p w:rsidR="001144E9" w:rsidRPr="00575CB3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tbl>
      <w:tblPr>
        <w:tblStyle w:val="Mriekatabuky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144E9" w:rsidRPr="003759C9" w:rsidTr="006E65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1144E9" w:rsidRPr="003759C9" w:rsidRDefault="001144E9" w:rsidP="006E658E">
            <w:pPr>
              <w:spacing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sk-SK"/>
              </w:rPr>
              <w:t>Názov predmetu obstarávania</w:t>
            </w:r>
          </w:p>
        </w:tc>
        <w:tc>
          <w:tcPr>
            <w:tcW w:w="4535" w:type="dxa"/>
          </w:tcPr>
          <w:p w:rsidR="001144E9" w:rsidRPr="003759C9" w:rsidRDefault="001144E9" w:rsidP="006E658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auto"/>
                <w:sz w:val="22"/>
                <w:szCs w:val="22"/>
                <w:lang w:val="sk-SK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  <w:lang w:val="sk-SK"/>
              </w:rPr>
              <w:t>Ponúknutá hodnota – cena celkom bez DPH v EUR</w:t>
            </w:r>
          </w:p>
        </w:tc>
      </w:tr>
      <w:tr w:rsidR="001144E9" w:rsidRPr="003759C9" w:rsidTr="006E65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5" w:type="dxa"/>
          </w:tcPr>
          <w:p w:rsidR="001144E9" w:rsidRPr="003759C9" w:rsidRDefault="001144E9" w:rsidP="006E658E">
            <w:pPr>
              <w:spacing w:line="276" w:lineRule="auto"/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</w:pPr>
            <w:proofErr w:type="spellStart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>Automatická</w:t>
            </w:r>
            <w:proofErr w:type="spellEnd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>linka</w:t>
            </w:r>
            <w:proofErr w:type="spellEnd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>kataforetického</w:t>
            </w:r>
            <w:proofErr w:type="spellEnd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>práškového</w:t>
            </w:r>
            <w:proofErr w:type="spellEnd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C5402A">
              <w:rPr>
                <w:rFonts w:ascii="Calibri" w:eastAsia="Calibri" w:hAnsi="Calibri" w:cs="Calibri"/>
                <w:b/>
                <w:sz w:val="22"/>
                <w:szCs w:val="22"/>
              </w:rPr>
              <w:t>lakovania</w:t>
            </w:r>
            <w:proofErr w:type="spellEnd"/>
          </w:p>
        </w:tc>
        <w:tc>
          <w:tcPr>
            <w:tcW w:w="4535" w:type="dxa"/>
          </w:tcPr>
          <w:p w:rsidR="001144E9" w:rsidRPr="003759C9" w:rsidRDefault="001144E9" w:rsidP="006E658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b/>
                <w:sz w:val="22"/>
                <w:szCs w:val="22"/>
                <w:lang w:val="sk-SK"/>
              </w:rPr>
            </w:pPr>
          </w:p>
        </w:tc>
      </w:tr>
    </w:tbl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  <w:r w:rsidRPr="003759C9">
        <w:rPr>
          <w:rFonts w:ascii="Calibri" w:eastAsia="Calibri" w:hAnsi="Calibri" w:cs="Calibri"/>
          <w:sz w:val="22"/>
          <w:szCs w:val="22"/>
          <w:lang w:val="sk-SK"/>
        </w:rPr>
        <w:t xml:space="preserve">Pozn. u </w:t>
      </w:r>
      <w:r>
        <w:rPr>
          <w:rFonts w:ascii="Calibri" w:eastAsia="Calibri" w:hAnsi="Calibri" w:cs="Calibri"/>
          <w:sz w:val="22"/>
          <w:szCs w:val="22"/>
          <w:lang w:val="sk-SK"/>
        </w:rPr>
        <w:t>platcu DPH je rozhodujúca cena bez</w:t>
      </w:r>
      <w:r w:rsidRPr="003759C9">
        <w:rPr>
          <w:rFonts w:ascii="Calibri" w:eastAsia="Calibri" w:hAnsi="Calibri" w:cs="Calibri"/>
          <w:sz w:val="22"/>
          <w:szCs w:val="22"/>
          <w:lang w:val="sk-SK"/>
        </w:rPr>
        <w:t xml:space="preserve"> DPH, u </w:t>
      </w:r>
      <w:proofErr w:type="spellStart"/>
      <w:r w:rsidRPr="003759C9">
        <w:rPr>
          <w:rFonts w:ascii="Calibri" w:eastAsia="Calibri" w:hAnsi="Calibri" w:cs="Calibri"/>
          <w:sz w:val="22"/>
          <w:szCs w:val="22"/>
          <w:lang w:val="sk-SK"/>
        </w:rPr>
        <w:t>neplatcu</w:t>
      </w:r>
      <w:proofErr w:type="spellEnd"/>
      <w:r w:rsidRPr="003759C9">
        <w:rPr>
          <w:rFonts w:ascii="Calibri" w:eastAsia="Calibri" w:hAnsi="Calibri" w:cs="Calibri"/>
          <w:sz w:val="22"/>
          <w:szCs w:val="22"/>
          <w:lang w:val="sk-SK"/>
        </w:rPr>
        <w:t xml:space="preserve"> je rozhodujúca konečná cena.</w:t>
      </w: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Pr="00575CB3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Som - nie som platcom DPH</w:t>
      </w:r>
      <w:r w:rsidRPr="00575CB3">
        <w:rPr>
          <w:rFonts w:ascii="Calibri" w:eastAsia="Calibri" w:hAnsi="Calibri" w:cs="Calibri"/>
          <w:sz w:val="22"/>
          <w:szCs w:val="22"/>
          <w:vertAlign w:val="superscript"/>
          <w:lang w:val="sk-SK"/>
        </w:rPr>
        <w:footnoteReference w:id="1"/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>.</w:t>
      </w: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Pr="00575CB3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>Cenová ponuka je platná do (minimálne do 3</w:t>
      </w:r>
      <w:r>
        <w:rPr>
          <w:rFonts w:ascii="Calibri" w:eastAsia="Calibri" w:hAnsi="Calibri" w:cs="Calibri"/>
          <w:sz w:val="22"/>
          <w:szCs w:val="22"/>
          <w:lang w:val="sk-SK"/>
        </w:rPr>
        <w:t>1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>.</w:t>
      </w:r>
      <w:r>
        <w:rPr>
          <w:rFonts w:ascii="Calibri" w:eastAsia="Calibri" w:hAnsi="Calibri" w:cs="Calibri"/>
          <w:sz w:val="22"/>
          <w:szCs w:val="22"/>
          <w:lang w:val="sk-SK"/>
        </w:rPr>
        <w:t>08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>.2019):</w:t>
      </w: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</w:p>
    <w:p w:rsidR="001144E9" w:rsidRPr="00575CB3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Dátum: .................................                                     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  <w:t xml:space="preserve">........................................... </w:t>
      </w:r>
    </w:p>
    <w:p w:rsidR="001144E9" w:rsidRPr="00575CB3" w:rsidRDefault="001144E9" w:rsidP="001144E9">
      <w:pPr>
        <w:spacing w:line="276" w:lineRule="auto"/>
        <w:rPr>
          <w:rFonts w:ascii="Calibri" w:eastAsia="Calibri" w:hAnsi="Calibri" w:cs="Calibri"/>
          <w:sz w:val="22"/>
          <w:szCs w:val="22"/>
          <w:lang w:val="sk-SK"/>
        </w:rPr>
      </w:pPr>
      <w:r w:rsidRPr="00575CB3">
        <w:rPr>
          <w:rFonts w:ascii="Calibri" w:eastAsia="Calibri" w:hAnsi="Calibri" w:cs="Calibri"/>
          <w:sz w:val="22"/>
          <w:szCs w:val="22"/>
          <w:lang w:val="sk-SK"/>
        </w:rPr>
        <w:t xml:space="preserve">                                                                                          </w:t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</w:r>
      <w:r w:rsidRPr="00575CB3">
        <w:rPr>
          <w:rFonts w:ascii="Calibri" w:eastAsia="Calibri" w:hAnsi="Calibri" w:cs="Calibri"/>
          <w:sz w:val="22"/>
          <w:szCs w:val="22"/>
          <w:lang w:val="sk-SK"/>
        </w:rPr>
        <w:tab/>
        <w:t>Meno a podpis oprávnenej osoby</w:t>
      </w:r>
    </w:p>
    <w:p w:rsidR="001144E9" w:rsidRPr="00CB52C7" w:rsidRDefault="001144E9" w:rsidP="001144E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:rsidR="00D74040" w:rsidRDefault="00D74040">
      <w:bookmarkStart w:id="0" w:name="_GoBack"/>
      <w:bookmarkEnd w:id="0"/>
    </w:p>
    <w:sectPr w:rsidR="00D74040" w:rsidSect="003759C9">
      <w:pgSz w:w="11906" w:h="16838" w:code="9"/>
      <w:pgMar w:top="1418" w:right="1418" w:bottom="1418" w:left="1418" w:header="709" w:footer="709" w:gutter="0"/>
      <w:paperSrc w:first="15" w:other="15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DC8" w:rsidRDefault="00B01DC8" w:rsidP="001144E9">
      <w:r>
        <w:separator/>
      </w:r>
    </w:p>
  </w:endnote>
  <w:endnote w:type="continuationSeparator" w:id="0">
    <w:p w:rsidR="00B01DC8" w:rsidRDefault="00B01DC8" w:rsidP="0011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DC8" w:rsidRDefault="00B01DC8" w:rsidP="001144E9">
      <w:r>
        <w:separator/>
      </w:r>
    </w:p>
  </w:footnote>
  <w:footnote w:type="continuationSeparator" w:id="0">
    <w:p w:rsidR="00B01DC8" w:rsidRDefault="00B01DC8" w:rsidP="001144E9">
      <w:r>
        <w:continuationSeparator/>
      </w:r>
    </w:p>
  </w:footnote>
  <w:footnote w:id="1">
    <w:p w:rsidR="001144E9" w:rsidRDefault="001144E9" w:rsidP="001144E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BC5AC5">
        <w:t>nehodiace</w:t>
      </w:r>
      <w:proofErr w:type="spellEnd"/>
      <w:r w:rsidRPr="00BC5AC5">
        <w:t xml:space="preserve"> </w:t>
      </w:r>
      <w:proofErr w:type="spellStart"/>
      <w:r w:rsidRPr="00BC5AC5">
        <w:t>sa</w:t>
      </w:r>
      <w:proofErr w:type="spellEnd"/>
      <w:r w:rsidRPr="00BC5AC5">
        <w:t xml:space="preserve"> </w:t>
      </w:r>
      <w:proofErr w:type="spellStart"/>
      <w:r w:rsidRPr="00BC5AC5">
        <w:t>prečiarknite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4E9"/>
    <w:rsid w:val="001144E9"/>
    <w:rsid w:val="00B01DC8"/>
    <w:rsid w:val="00D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C6C13-E09F-41B3-92F6-2F746FA8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144E9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1144E9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1144E9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1144E9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1144E9"/>
    <w:rPr>
      <w:rFonts w:ascii="Arial" w:eastAsia="Times New Roman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EUFCSK-04-PC</dc:creator>
  <cp:keywords/>
  <dc:description/>
  <cp:lastModifiedBy>EUFCSK-04-PC</cp:lastModifiedBy>
  <cp:revision>1</cp:revision>
  <dcterms:created xsi:type="dcterms:W3CDTF">2019-03-08T16:02:00Z</dcterms:created>
  <dcterms:modified xsi:type="dcterms:W3CDTF">2019-03-08T16:02:00Z</dcterms:modified>
</cp:coreProperties>
</file>